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9B18" w14:textId="20B1ED17" w:rsidR="006E59A5" w:rsidRPr="00CA732D" w:rsidRDefault="002B43C8" w:rsidP="006E59A5">
      <w:pPr>
        <w:spacing w:after="100" w:line="300" w:lineRule="auto"/>
        <w:jc w:val="center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  <w:color w:val="1A3A6B"/>
        </w:rPr>
        <w:t xml:space="preserve">UCMPMD- </w:t>
      </w:r>
      <w:r w:rsidR="006E59A5" w:rsidRPr="00146BD7">
        <w:rPr>
          <w:rFonts w:asciiTheme="minorHAnsi" w:hAnsiTheme="minorHAnsi" w:cs="Times New Roman"/>
          <w:b/>
          <w:bCs/>
          <w:color w:val="1A3A6B"/>
        </w:rPr>
        <w:t xml:space="preserve">ANNEXURE </w:t>
      </w:r>
      <w:r w:rsidR="00346E98">
        <w:rPr>
          <w:rFonts w:asciiTheme="minorHAnsi" w:hAnsiTheme="minorHAnsi" w:cs="Times New Roman"/>
          <w:b/>
          <w:color w:val="1A3A6B"/>
        </w:rPr>
        <w:t>–</w:t>
      </w:r>
      <w:r w:rsidR="006E59A5" w:rsidRPr="00146BD7">
        <w:rPr>
          <w:rFonts w:asciiTheme="minorHAnsi" w:hAnsiTheme="minorHAnsi" w:cs="Times New Roman"/>
          <w:b/>
          <w:color w:val="1A3A6B"/>
        </w:rPr>
        <w:t xml:space="preserve"> II</w:t>
      </w:r>
      <w:r w:rsidR="00346E98">
        <w:rPr>
          <w:rFonts w:asciiTheme="minorHAnsi" w:hAnsiTheme="minorHAnsi" w:cs="Times New Roman"/>
          <w:b/>
          <w:color w:val="1A3A6B"/>
        </w:rPr>
        <w:t xml:space="preserve"> </w:t>
      </w:r>
      <w:r w:rsidR="00346E98" w:rsidRPr="00CA732D">
        <w:rPr>
          <w:rFonts w:asciiTheme="minorHAnsi" w:hAnsiTheme="minorHAnsi" w:cs="Times New Roman"/>
          <w:bCs/>
          <w:color w:val="1A3A6B"/>
        </w:rPr>
        <w:t>(Revised Format-1)</w:t>
      </w:r>
    </w:p>
    <w:p w14:paraId="6316C334" w14:textId="77777777" w:rsidR="006E59A5" w:rsidRPr="00146BD7" w:rsidRDefault="006E59A5" w:rsidP="006E59A5">
      <w:pPr>
        <w:spacing w:after="200" w:line="280" w:lineRule="auto"/>
        <w:jc w:val="center"/>
        <w:rPr>
          <w:rFonts w:asciiTheme="minorHAnsi" w:hAnsiTheme="minorHAnsi" w:cs="Times New Roman"/>
        </w:rPr>
      </w:pPr>
      <w:r w:rsidRPr="00146BD7">
        <w:rPr>
          <w:rFonts w:asciiTheme="minorHAnsi" w:hAnsiTheme="minorHAnsi" w:cs="Times New Roman"/>
          <w:i/>
          <w:iCs/>
          <w:color w:val="1A3A6B"/>
        </w:rPr>
        <w:t>Suggested Format under Para 6.2(i) for Medical Device Companies for Reportage to the Association under UCMPMD 2024</w:t>
      </w:r>
    </w:p>
    <w:p w14:paraId="7B4B99C6" w14:textId="77777777" w:rsidR="006E59A5" w:rsidRPr="00146BD7" w:rsidRDefault="006E59A5" w:rsidP="006E59A5">
      <w:pPr>
        <w:spacing w:before="200" w:after="120" w:line="300" w:lineRule="auto"/>
        <w:rPr>
          <w:rFonts w:asciiTheme="minorHAnsi" w:hAnsiTheme="minorHAnsi" w:cs="Times New Roman"/>
        </w:rPr>
      </w:pPr>
      <w:r w:rsidRPr="00146BD7">
        <w:rPr>
          <w:rFonts w:asciiTheme="minorHAnsi" w:hAnsiTheme="minorHAnsi" w:cs="Times New Roman"/>
          <w:b/>
          <w:bCs/>
          <w:color w:val="1A3A6B"/>
        </w:rPr>
        <w:t>1.  Company and Authorised Signatory</w:t>
      </w:r>
    </w:p>
    <w:tbl>
      <w:tblPr>
        <w:tblW w:w="93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000"/>
      </w:tblGrid>
      <w:tr w:rsidR="006E59A5" w:rsidRPr="00146BD7" w14:paraId="20FE3F6F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5732C0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Name of the Company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429FEF" w14:textId="77777777" w:rsidR="006E59A5" w:rsidRPr="00146BD7" w:rsidRDefault="006E59A5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6E59A5" w:rsidRPr="00146BD7" w14:paraId="2902E2D1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D45439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CIN / FCRN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AFF2CF" w14:textId="77777777" w:rsidR="006E59A5" w:rsidRPr="00146BD7" w:rsidRDefault="006E59A5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6E59A5" w:rsidRPr="00146BD7" w14:paraId="585B2896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429E4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Industry Association (if member)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7F1FB" w14:textId="77777777" w:rsidR="006E59A5" w:rsidRPr="00146BD7" w:rsidRDefault="006E59A5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6E59A5" w:rsidRPr="00146BD7" w14:paraId="7BCA4C8E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0ECD1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Authorised Signatory (Name and Designation)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F9DE1A" w14:textId="77777777" w:rsidR="006E59A5" w:rsidRPr="00146BD7" w:rsidRDefault="006E59A5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6E59A5" w:rsidRPr="00146BD7" w14:paraId="070DDB1E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E7DDDF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Date of Submission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377845" w14:textId="77777777" w:rsidR="006E59A5" w:rsidRPr="00146BD7" w:rsidRDefault="006E59A5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</w:tbl>
    <w:p w14:paraId="399BBE87" w14:textId="77777777" w:rsidR="006E59A5" w:rsidRPr="00146BD7" w:rsidRDefault="006E59A5" w:rsidP="006E59A5">
      <w:pPr>
        <w:spacing w:after="120"/>
        <w:rPr>
          <w:rFonts w:asciiTheme="minorHAnsi" w:hAnsiTheme="minorHAnsi" w:cs="Times New Roman"/>
        </w:rPr>
      </w:pPr>
    </w:p>
    <w:p w14:paraId="26E91677" w14:textId="77777777" w:rsidR="006E59A5" w:rsidRPr="00146BD7" w:rsidRDefault="006E59A5" w:rsidP="006E59A5">
      <w:pPr>
        <w:spacing w:before="200" w:after="120" w:line="300" w:lineRule="auto"/>
        <w:rPr>
          <w:rFonts w:asciiTheme="minorHAnsi" w:hAnsiTheme="minorHAnsi" w:cs="Times New Roman"/>
        </w:rPr>
      </w:pPr>
      <w:r w:rsidRPr="00146BD7">
        <w:rPr>
          <w:rFonts w:asciiTheme="minorHAnsi" w:hAnsiTheme="minorHAnsi" w:cs="Times New Roman"/>
          <w:b/>
          <w:bCs/>
          <w:color w:val="1A3A6B"/>
        </w:rPr>
        <w:t>2.  Programme Details</w:t>
      </w:r>
    </w:p>
    <w:tbl>
      <w:tblPr>
        <w:tblW w:w="93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000"/>
      </w:tblGrid>
      <w:tr w:rsidR="006E59A5" w:rsidRPr="00146BD7" w14:paraId="336AD60D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0F8967" w14:textId="0A15FC79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 xml:space="preserve">Name of </w:t>
            </w:r>
            <w:r w:rsidR="002B43C8">
              <w:rPr>
                <w:rFonts w:asciiTheme="minorHAnsi" w:hAnsiTheme="minorHAnsi" w:cs="Times New Roman"/>
                <w:b/>
                <w:bCs/>
              </w:rPr>
              <w:t>P</w:t>
            </w:r>
            <w:r w:rsidRPr="00146BD7">
              <w:rPr>
                <w:rFonts w:asciiTheme="minorHAnsi" w:hAnsiTheme="minorHAnsi" w:cs="Times New Roman"/>
                <w:b/>
                <w:bCs/>
              </w:rPr>
              <w:t xml:space="preserve">rogramme </w:t>
            </w:r>
            <w:r w:rsidR="00FB7B20" w:rsidRPr="00FB7B20">
              <w:rPr>
                <w:rFonts w:asciiTheme="minorHAnsi" w:hAnsiTheme="minorHAnsi" w:cs="Times New Roman"/>
              </w:rPr>
              <w:t>(please attach the day</w:t>
            </w:r>
            <w:r w:rsidR="00FB7B20">
              <w:rPr>
                <w:rFonts w:asciiTheme="minorHAnsi" w:hAnsiTheme="minorHAnsi" w:cs="Times New Roman"/>
              </w:rPr>
              <w:t>-</w:t>
            </w:r>
            <w:r w:rsidR="00FB7B20" w:rsidRPr="00FB7B20">
              <w:rPr>
                <w:rFonts w:asciiTheme="minorHAnsi" w:hAnsiTheme="minorHAnsi" w:cs="Times New Roman"/>
              </w:rPr>
              <w:t>wise agenda)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171AC6" w14:textId="77777777" w:rsidR="006E59A5" w:rsidRPr="00146BD7" w:rsidRDefault="006E59A5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D107FB" w:rsidRPr="00146BD7" w14:paraId="1F2EB770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9859B" w14:textId="77777777" w:rsidR="002B43C8" w:rsidRDefault="002B43C8" w:rsidP="002B43C8">
            <w:pPr>
              <w:spacing w:before="40" w:after="40" w:line="260" w:lineRule="auto"/>
              <w:rPr>
                <w:rFonts w:asciiTheme="minorHAnsi" w:hAnsiTheme="minorHAnsi" w:cs="Times New Roman"/>
                <w:b/>
                <w:bCs/>
              </w:rPr>
            </w:pPr>
            <w:r w:rsidRPr="002B43C8">
              <w:rPr>
                <w:rFonts w:asciiTheme="minorHAnsi" w:hAnsiTheme="minorHAnsi" w:cs="Times New Roman"/>
                <w:b/>
                <w:bCs/>
              </w:rPr>
              <w:t>Type of Program</w:t>
            </w:r>
            <w:r>
              <w:rPr>
                <w:rFonts w:asciiTheme="minorHAnsi" w:hAnsiTheme="minorHAnsi" w:cs="Times New Roman"/>
                <w:b/>
                <w:bCs/>
              </w:rPr>
              <w:t>me</w:t>
            </w:r>
            <w:r w:rsidRPr="002B43C8">
              <w:rPr>
                <w:rFonts w:asciiTheme="minorHAnsi" w:hAnsiTheme="minorHAnsi" w:cs="Times New Roman"/>
                <w:b/>
                <w:bCs/>
              </w:rPr>
              <w:t xml:space="preserve"> </w:t>
            </w:r>
          </w:p>
          <w:p w14:paraId="1742E1A9" w14:textId="1E4AE1EA" w:rsidR="00D107FB" w:rsidRPr="002B43C8" w:rsidRDefault="002B43C8" w:rsidP="002B43C8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2B43C8">
              <w:rPr>
                <w:rFonts w:asciiTheme="minorHAnsi" w:hAnsiTheme="minorHAnsi" w:cs="Times New Roman"/>
              </w:rPr>
              <w:t>(e.g., Clinical Training/ Demonstration/ Workshop)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D7C1B2" w14:textId="77777777" w:rsidR="00D107FB" w:rsidRPr="00146BD7" w:rsidRDefault="00D107FB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2B43C8" w:rsidRPr="00146BD7" w14:paraId="754F6598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2BCF3" w14:textId="79111AAF" w:rsidR="002B43C8" w:rsidRPr="002B43C8" w:rsidRDefault="002B43C8" w:rsidP="002B43C8">
            <w:pPr>
              <w:spacing w:before="40" w:after="40" w:line="260" w:lineRule="auto"/>
              <w:rPr>
                <w:rFonts w:asciiTheme="minorHAnsi" w:hAnsiTheme="minorHAnsi" w:cs="Times New Roman"/>
                <w:b/>
                <w:bCs/>
              </w:rPr>
            </w:pPr>
            <w:r w:rsidRPr="002B43C8">
              <w:rPr>
                <w:rFonts w:asciiTheme="minorHAnsi" w:hAnsiTheme="minorHAnsi" w:cs="Times New Roman"/>
                <w:b/>
                <w:bCs/>
              </w:rPr>
              <w:t>Device / Technology Covered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7B248" w14:textId="77777777" w:rsidR="002B43C8" w:rsidRPr="00146BD7" w:rsidRDefault="002B43C8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2B43C8" w:rsidRPr="00146BD7" w14:paraId="4306DB1F" w14:textId="77777777" w:rsidTr="0009180A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6FE80" w14:textId="77777777" w:rsidR="002B43C8" w:rsidRPr="00146BD7" w:rsidRDefault="002B43C8" w:rsidP="0009180A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Therapy area / Device category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E238D" w14:textId="77777777" w:rsidR="002B43C8" w:rsidRPr="00146BD7" w:rsidRDefault="002B43C8" w:rsidP="0009180A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6E59A5" w:rsidRPr="00146BD7" w14:paraId="100FFF35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28C70" w14:textId="7FEFC590" w:rsidR="006E59A5" w:rsidRPr="00146BD7" w:rsidRDefault="00664A32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/>
                <w:bCs/>
              </w:rPr>
              <w:t xml:space="preserve">Proposed </w:t>
            </w:r>
            <w:r w:rsidR="006E59A5" w:rsidRPr="00146BD7">
              <w:rPr>
                <w:rFonts w:asciiTheme="minorHAnsi" w:hAnsiTheme="minorHAnsi" w:cs="Times New Roman"/>
                <w:b/>
                <w:bCs/>
              </w:rPr>
              <w:t>Duration (from / to)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264C1" w14:textId="77777777" w:rsidR="006E59A5" w:rsidRPr="00146BD7" w:rsidRDefault="006E59A5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6E59A5" w:rsidRPr="00146BD7" w14:paraId="757484FA" w14:textId="77777777" w:rsidTr="00102A35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E457B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Country and Location</w:t>
            </w:r>
          </w:p>
        </w:tc>
        <w:tc>
          <w:tcPr>
            <w:tcW w:w="6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7C667D" w14:textId="77777777" w:rsidR="006E59A5" w:rsidRPr="00146BD7" w:rsidRDefault="006E59A5" w:rsidP="00102A35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</w:tbl>
    <w:p w14:paraId="76F1F288" w14:textId="77777777" w:rsidR="006E59A5" w:rsidRPr="00146BD7" w:rsidRDefault="006E59A5" w:rsidP="006E59A5">
      <w:pPr>
        <w:spacing w:after="120"/>
        <w:rPr>
          <w:rFonts w:asciiTheme="minorHAnsi" w:hAnsiTheme="minorHAnsi" w:cs="Times New Roman"/>
        </w:rPr>
      </w:pPr>
    </w:p>
    <w:p w14:paraId="3AF249A9" w14:textId="77777777" w:rsidR="006E59A5" w:rsidRPr="00146BD7" w:rsidRDefault="006E59A5" w:rsidP="006E59A5">
      <w:pPr>
        <w:spacing w:before="200" w:after="120" w:line="300" w:lineRule="auto"/>
        <w:rPr>
          <w:rFonts w:asciiTheme="minorHAnsi" w:hAnsiTheme="minorHAnsi" w:cs="Times New Roman"/>
        </w:rPr>
      </w:pPr>
      <w:r w:rsidRPr="00146BD7">
        <w:rPr>
          <w:rFonts w:asciiTheme="minorHAnsi" w:hAnsiTheme="minorHAnsi" w:cs="Times New Roman"/>
          <w:b/>
          <w:bCs/>
          <w:color w:val="1A3A6B"/>
        </w:rPr>
        <w:t>3.  Justification</w:t>
      </w:r>
    </w:p>
    <w:p w14:paraId="7C00B4C7" w14:textId="77777777" w:rsidR="006E59A5" w:rsidRPr="00146BD7" w:rsidRDefault="006E59A5" w:rsidP="006E59A5">
      <w:pPr>
        <w:spacing w:after="80" w:line="300" w:lineRule="auto"/>
        <w:jc w:val="both"/>
        <w:rPr>
          <w:rFonts w:asciiTheme="minorHAnsi" w:hAnsiTheme="minorHAnsi" w:cs="Times New Roman"/>
        </w:rPr>
      </w:pPr>
      <w:r w:rsidRPr="00146BD7">
        <w:rPr>
          <w:rFonts w:asciiTheme="minorHAnsi" w:hAnsiTheme="minorHAnsi" w:cs="Times New Roman"/>
          <w:i/>
          <w:iCs/>
        </w:rPr>
        <w:t>Tick all that apply.</w:t>
      </w:r>
    </w:p>
    <w:tbl>
      <w:tblPr>
        <w:tblW w:w="93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E59A5" w:rsidRPr="00146BD7" w14:paraId="6C942F88" w14:textId="77777777" w:rsidTr="00102A35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243512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Segoe UI Symbol"/>
              </w:rPr>
              <w:t>☐</w:t>
            </w:r>
            <w:r w:rsidRPr="00146BD7">
              <w:rPr>
                <w:rFonts w:asciiTheme="minorHAnsi" w:hAnsiTheme="minorHAnsi" w:cs="Times New Roman"/>
              </w:rPr>
              <w:t xml:space="preserve"> Non availability of Trainers/Experts in India</w:t>
            </w:r>
          </w:p>
          <w:p w14:paraId="0214DA45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Segoe UI Symbol"/>
              </w:rPr>
              <w:t>☐</w:t>
            </w:r>
            <w:r w:rsidRPr="00146BD7">
              <w:rPr>
                <w:rFonts w:asciiTheme="minorHAnsi" w:hAnsiTheme="minorHAnsi" w:cs="Times New Roman"/>
              </w:rPr>
              <w:t xml:space="preserve"> Non availability of Equipment in India</w:t>
            </w:r>
          </w:p>
          <w:p w14:paraId="75063DAA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Segoe UI Symbol"/>
              </w:rPr>
              <w:lastRenderedPageBreak/>
              <w:t>☐</w:t>
            </w:r>
            <w:r w:rsidRPr="00146BD7">
              <w:rPr>
                <w:rFonts w:asciiTheme="minorHAnsi" w:hAnsiTheme="minorHAnsi" w:cs="Times New Roman"/>
              </w:rPr>
              <w:t xml:space="preserve"> Non availability of Facilities in India</w:t>
            </w:r>
          </w:p>
          <w:p w14:paraId="0B78903C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Segoe UI Symbol"/>
              </w:rPr>
              <w:t>☐</w:t>
            </w:r>
            <w:r w:rsidRPr="00146BD7">
              <w:rPr>
                <w:rFonts w:asciiTheme="minorHAnsi" w:hAnsiTheme="minorHAnsi" w:cs="Times New Roman"/>
              </w:rPr>
              <w:t xml:space="preserve"> New or novel Medical Device / Equipment</w:t>
            </w:r>
          </w:p>
          <w:p w14:paraId="2B420060" w14:textId="2F5128F4" w:rsidR="006E59A5" w:rsidRPr="00146BD7" w:rsidRDefault="006E59A5" w:rsidP="00D107FB">
            <w:pPr>
              <w:spacing w:before="40" w:after="40" w:line="260" w:lineRule="auto"/>
              <w:ind w:left="-40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</w:rPr>
              <w:t xml:space="preserve"> </w:t>
            </w:r>
            <w:r w:rsidRPr="00146BD7">
              <w:rPr>
                <w:rFonts w:asciiTheme="minorHAnsi" w:hAnsiTheme="minorHAnsi" w:cs="Segoe UI Symbol"/>
              </w:rPr>
              <w:t>☐</w:t>
            </w:r>
            <w:r w:rsidRPr="00146BD7">
              <w:rPr>
                <w:rFonts w:asciiTheme="minorHAnsi" w:hAnsiTheme="minorHAnsi" w:cs="Times New Roman"/>
              </w:rPr>
              <w:t xml:space="preserve"> Technology not yet established in India</w:t>
            </w:r>
          </w:p>
          <w:p w14:paraId="1E152DA8" w14:textId="37D50DF8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Segoe UI Symbol"/>
              </w:rPr>
              <w:t>☐</w:t>
            </w:r>
            <w:r w:rsidRPr="00146BD7">
              <w:rPr>
                <w:rFonts w:asciiTheme="minorHAnsi" w:hAnsiTheme="minorHAnsi" w:cs="Times New Roman"/>
              </w:rPr>
              <w:t xml:space="preserve"> Recognised expertise of faculty</w:t>
            </w:r>
          </w:p>
          <w:p w14:paraId="2D854426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Segoe UI Symbol"/>
              </w:rPr>
              <w:t>☐</w:t>
            </w:r>
            <w:r w:rsidRPr="00146BD7">
              <w:rPr>
                <w:rFonts w:asciiTheme="minorHAnsi" w:hAnsiTheme="minorHAnsi" w:cs="Times New Roman"/>
              </w:rPr>
              <w:t xml:space="preserve"> Other (specify):</w:t>
            </w:r>
          </w:p>
        </w:tc>
      </w:tr>
    </w:tbl>
    <w:p w14:paraId="613D4F11" w14:textId="77777777" w:rsidR="002B43C8" w:rsidRDefault="002B43C8" w:rsidP="002B43C8">
      <w:pPr>
        <w:spacing w:line="300" w:lineRule="auto"/>
        <w:rPr>
          <w:rFonts w:asciiTheme="minorHAnsi" w:hAnsiTheme="minorHAnsi" w:cs="Times New Roman"/>
          <w:b/>
          <w:bCs/>
          <w:color w:val="1A3A6B"/>
        </w:rPr>
      </w:pPr>
    </w:p>
    <w:p w14:paraId="5589C1CA" w14:textId="2039B765" w:rsidR="002B43C8" w:rsidRPr="002B43C8" w:rsidRDefault="006E59A5" w:rsidP="002B43C8">
      <w:pPr>
        <w:spacing w:before="200" w:after="120" w:line="300" w:lineRule="auto"/>
        <w:rPr>
          <w:rFonts w:asciiTheme="minorHAnsi" w:hAnsiTheme="minorHAnsi" w:cs="Times New Roman"/>
          <w:b/>
          <w:bCs/>
          <w:color w:val="1A3A6B"/>
        </w:rPr>
      </w:pPr>
      <w:r w:rsidRPr="00146BD7">
        <w:rPr>
          <w:rFonts w:asciiTheme="minorHAnsi" w:hAnsiTheme="minorHAnsi" w:cs="Times New Roman"/>
          <w:b/>
          <w:bCs/>
          <w:color w:val="1A3A6B"/>
        </w:rPr>
        <w:t xml:space="preserve">4.  </w:t>
      </w:r>
      <w:r w:rsidR="002B43C8" w:rsidRPr="002B43C8">
        <w:rPr>
          <w:rFonts w:asciiTheme="minorHAnsi" w:hAnsiTheme="minorHAnsi" w:cs="Times New Roman"/>
          <w:b/>
          <w:bCs/>
          <w:color w:val="1A3A6B"/>
        </w:rPr>
        <w:t>Details of Participants:</w:t>
      </w:r>
    </w:p>
    <w:tbl>
      <w:tblPr>
        <w:tblW w:w="93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955"/>
      </w:tblGrid>
      <w:tr w:rsidR="002B43C8" w:rsidRPr="00146BD7" w14:paraId="17D16AA7" w14:textId="77777777" w:rsidTr="001A3ACF"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730B0" w14:textId="4E607225" w:rsidR="002B43C8" w:rsidRPr="006C40FB" w:rsidRDefault="006C40FB" w:rsidP="0009180A">
            <w:pPr>
              <w:spacing w:before="40" w:after="40" w:line="260" w:lineRule="auto"/>
              <w:rPr>
                <w:rFonts w:asciiTheme="minorHAnsi" w:hAnsiTheme="minorHAnsi" w:cs="Times New Roman"/>
                <w:b/>
                <w:bCs/>
              </w:rPr>
            </w:pPr>
            <w:r w:rsidRPr="006C40FB">
              <w:rPr>
                <w:rFonts w:asciiTheme="minorHAnsi" w:hAnsiTheme="minorHAnsi" w:cs="Times New Roman"/>
                <w:b/>
                <w:bCs/>
              </w:rPr>
              <w:t>Total Number of Participants</w:t>
            </w:r>
            <w:r w:rsidR="001A3ACF">
              <w:rPr>
                <w:rFonts w:asciiTheme="minorHAnsi" w:hAnsiTheme="minorHAnsi" w:cs="Times New Roman"/>
                <w:b/>
                <w:bCs/>
              </w:rPr>
              <w:t xml:space="preserve"> from India</w:t>
            </w:r>
          </w:p>
        </w:tc>
        <w:tc>
          <w:tcPr>
            <w:tcW w:w="49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13CDF7" w14:textId="77777777" w:rsidR="002B43C8" w:rsidRPr="00146BD7" w:rsidRDefault="002B43C8" w:rsidP="0009180A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6C40FB" w:rsidRPr="00146BD7" w14:paraId="769BE585" w14:textId="77777777" w:rsidTr="001A3ACF"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BED91" w14:textId="3D7FA0FE" w:rsidR="006C40FB" w:rsidRPr="00146BD7" w:rsidRDefault="006C40FB" w:rsidP="0009180A">
            <w:pPr>
              <w:spacing w:before="40" w:after="40" w:line="260" w:lineRule="auto"/>
              <w:rPr>
                <w:rFonts w:asciiTheme="minorHAnsi" w:hAnsiTheme="minorHAnsi" w:cs="Times New Roman"/>
                <w:b/>
                <w:bCs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 xml:space="preserve">Number of HCPs </w:t>
            </w:r>
            <w:r>
              <w:rPr>
                <w:rFonts w:asciiTheme="minorHAnsi" w:hAnsiTheme="minorHAnsi" w:cs="Times New Roman"/>
                <w:b/>
                <w:bCs/>
              </w:rPr>
              <w:t>Attending</w:t>
            </w:r>
          </w:p>
        </w:tc>
        <w:tc>
          <w:tcPr>
            <w:tcW w:w="49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57D7C" w14:textId="77777777" w:rsidR="006C40FB" w:rsidRPr="00146BD7" w:rsidRDefault="006C40FB" w:rsidP="0009180A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2B43C8" w:rsidRPr="00146BD7" w14:paraId="5A065D2B" w14:textId="77777777" w:rsidTr="001A3ACF"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FF2CA" w14:textId="2AD2DFC8" w:rsidR="002B43C8" w:rsidRPr="00146BD7" w:rsidRDefault="002B43C8" w:rsidP="0009180A">
            <w:pPr>
              <w:spacing w:before="40" w:after="40" w:line="260" w:lineRule="auto"/>
              <w:rPr>
                <w:rFonts w:asciiTheme="minorHAnsi" w:hAnsiTheme="minorHAnsi" w:cs="Times New Roman"/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</w:rPr>
              <w:t>Number of Speakers/Experts</w:t>
            </w:r>
          </w:p>
        </w:tc>
        <w:tc>
          <w:tcPr>
            <w:tcW w:w="49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230CA" w14:textId="77777777" w:rsidR="002B43C8" w:rsidRPr="00146BD7" w:rsidRDefault="002B43C8" w:rsidP="0009180A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  <w:tr w:rsidR="002B43C8" w:rsidRPr="00146BD7" w14:paraId="5F279E39" w14:textId="77777777" w:rsidTr="001A3ACF"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6E63D" w14:textId="5A11CFF6" w:rsidR="002B43C8" w:rsidRDefault="002B43C8" w:rsidP="0009180A">
            <w:pPr>
              <w:spacing w:before="40" w:after="40" w:line="260" w:lineRule="auto"/>
              <w:rPr>
                <w:rFonts w:asciiTheme="minorHAnsi" w:hAnsiTheme="minorHAnsi" w:cs="Times New Roman"/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</w:rPr>
              <w:t xml:space="preserve">Qualification </w:t>
            </w:r>
          </w:p>
        </w:tc>
        <w:tc>
          <w:tcPr>
            <w:tcW w:w="49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B6AA9" w14:textId="77777777" w:rsidR="002B43C8" w:rsidRPr="00146BD7" w:rsidRDefault="002B43C8" w:rsidP="0009180A">
            <w:pPr>
              <w:spacing w:before="80" w:after="80"/>
              <w:rPr>
                <w:rFonts w:asciiTheme="minorHAnsi" w:hAnsiTheme="minorHAnsi" w:cs="Times New Roman"/>
              </w:rPr>
            </w:pPr>
          </w:p>
        </w:tc>
      </w:tr>
    </w:tbl>
    <w:p w14:paraId="2095F58D" w14:textId="77777777" w:rsidR="002B43C8" w:rsidRDefault="002B43C8" w:rsidP="002B43C8">
      <w:pPr>
        <w:spacing w:line="300" w:lineRule="auto"/>
        <w:rPr>
          <w:rFonts w:asciiTheme="minorHAnsi" w:hAnsiTheme="minorHAnsi" w:cs="Times New Roman"/>
          <w:b/>
          <w:bCs/>
          <w:color w:val="1A3A6B"/>
        </w:rPr>
      </w:pPr>
    </w:p>
    <w:p w14:paraId="0BF06A6C" w14:textId="25614B64" w:rsidR="006E59A5" w:rsidRPr="002B43C8" w:rsidRDefault="002B43C8" w:rsidP="002B43C8">
      <w:pPr>
        <w:spacing w:before="200" w:after="120" w:line="300" w:lineRule="auto"/>
        <w:rPr>
          <w:rFonts w:asciiTheme="minorHAnsi" w:hAnsiTheme="minorHAnsi" w:cs="Times New Roman"/>
          <w:b/>
          <w:bCs/>
          <w:color w:val="1A3A6B"/>
        </w:rPr>
      </w:pPr>
      <w:r>
        <w:rPr>
          <w:rFonts w:asciiTheme="minorHAnsi" w:hAnsiTheme="minorHAnsi" w:cs="Times New Roman"/>
          <w:b/>
          <w:bCs/>
          <w:color w:val="1A3A6B"/>
        </w:rPr>
        <w:t xml:space="preserve">5.  </w:t>
      </w:r>
      <w:r w:rsidR="006E59A5" w:rsidRPr="00146BD7">
        <w:rPr>
          <w:rFonts w:asciiTheme="minorHAnsi" w:hAnsiTheme="minorHAnsi" w:cs="Times New Roman"/>
          <w:b/>
          <w:bCs/>
          <w:color w:val="1A3A6B"/>
        </w:rPr>
        <w:t>Estimated Expenditure</w:t>
      </w:r>
    </w:p>
    <w:p w14:paraId="212F6802" w14:textId="77777777" w:rsidR="006E59A5" w:rsidRPr="00146BD7" w:rsidRDefault="006E59A5" w:rsidP="00FB7B20">
      <w:pPr>
        <w:spacing w:after="100"/>
        <w:jc w:val="both"/>
        <w:rPr>
          <w:rFonts w:asciiTheme="minorHAnsi" w:hAnsiTheme="minorHAnsi" w:cs="Times New Roman"/>
        </w:rPr>
      </w:pPr>
      <w:r w:rsidRPr="00146BD7">
        <w:rPr>
          <w:rFonts w:asciiTheme="minorHAnsi" w:hAnsiTheme="minorHAnsi" w:cs="Times New Roman"/>
          <w:b/>
          <w:bCs/>
          <w:color w:val="1A3A6B"/>
        </w:rPr>
        <w:t xml:space="preserve">Basis:  </w:t>
      </w:r>
      <w:r w:rsidRPr="00146BD7">
        <w:rPr>
          <w:rFonts w:asciiTheme="minorHAnsi" w:hAnsiTheme="minorHAnsi" w:cs="Times New Roman"/>
        </w:rPr>
        <w:t>Budgeted, all-inclusive cost to be borne by the Company, in INR, gross of taxes, on an accrual basis. Amounts borne by a third party (and not reimbursed by the Company) to be reported separately.</w:t>
      </w:r>
    </w:p>
    <w:tbl>
      <w:tblPr>
        <w:tblW w:w="93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5"/>
        <w:gridCol w:w="3060"/>
        <w:gridCol w:w="3245"/>
      </w:tblGrid>
      <w:tr w:rsidR="006E59A5" w:rsidRPr="00146BD7" w14:paraId="6EEFC584" w14:textId="77777777" w:rsidTr="00102A35">
        <w:trPr>
          <w:tblHeader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B5E61A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Company (INR)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930F7" w14:textId="77777777" w:rsidR="006E59A5" w:rsidRPr="00146BD7" w:rsidRDefault="006E59A5" w:rsidP="00102A35">
            <w:pPr>
              <w:spacing w:before="40" w:after="40" w:line="260" w:lineRule="auto"/>
              <w:jc w:val="center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Third Party (INR)</w:t>
            </w:r>
          </w:p>
        </w:tc>
        <w:tc>
          <w:tcPr>
            <w:tcW w:w="3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82C14" w14:textId="77777777" w:rsidR="006E59A5" w:rsidRPr="00146BD7" w:rsidRDefault="006E59A5" w:rsidP="00102A35">
            <w:pPr>
              <w:spacing w:before="40" w:after="40" w:line="260" w:lineRule="auto"/>
              <w:jc w:val="center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Total Expenditure</w:t>
            </w:r>
          </w:p>
        </w:tc>
      </w:tr>
      <w:tr w:rsidR="006E59A5" w:rsidRPr="00146BD7" w14:paraId="639FDDB7" w14:textId="77777777" w:rsidTr="00102A35"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95960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66C4F6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3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9F12C5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</w:p>
        </w:tc>
      </w:tr>
    </w:tbl>
    <w:p w14:paraId="17641097" w14:textId="4DBA3996" w:rsidR="006E59A5" w:rsidRPr="00146BD7" w:rsidRDefault="006C40FB" w:rsidP="006E59A5">
      <w:pPr>
        <w:spacing w:before="200" w:after="120" w:line="30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  <w:color w:val="1A3A6B"/>
        </w:rPr>
        <w:t>6</w:t>
      </w:r>
      <w:r w:rsidR="006E59A5" w:rsidRPr="00146BD7">
        <w:rPr>
          <w:rFonts w:asciiTheme="minorHAnsi" w:hAnsiTheme="minorHAnsi" w:cs="Times New Roman"/>
          <w:b/>
          <w:bCs/>
          <w:color w:val="1A3A6B"/>
        </w:rPr>
        <w:t>.  Declaration</w:t>
      </w:r>
    </w:p>
    <w:p w14:paraId="1DA74DAA" w14:textId="3EC6C7F4" w:rsidR="006C40FB" w:rsidRPr="00146BD7" w:rsidRDefault="006E59A5" w:rsidP="006C40FB">
      <w:pPr>
        <w:spacing w:after="200" w:line="300" w:lineRule="auto"/>
        <w:jc w:val="both"/>
        <w:rPr>
          <w:rFonts w:asciiTheme="minorHAnsi" w:hAnsiTheme="minorHAnsi" w:cs="Times New Roman"/>
        </w:rPr>
      </w:pPr>
      <w:r w:rsidRPr="00146BD7">
        <w:rPr>
          <w:rFonts w:asciiTheme="minorHAnsi" w:hAnsiTheme="minorHAnsi" w:cs="Times New Roman"/>
        </w:rPr>
        <w:t xml:space="preserve">I declare that the information furnished above is true and correct, and the programme </w:t>
      </w:r>
      <w:r w:rsidR="006C40FB">
        <w:rPr>
          <w:rFonts w:asciiTheme="minorHAnsi" w:hAnsiTheme="minorHAnsi" w:cs="Times New Roman"/>
        </w:rPr>
        <w:t>complies</w:t>
      </w:r>
      <w:r w:rsidR="006C40FB" w:rsidRPr="00146BD7">
        <w:rPr>
          <w:rFonts w:asciiTheme="minorHAnsi" w:hAnsiTheme="minorHAnsi" w:cs="Times New Roman"/>
        </w:rPr>
        <w:t xml:space="preserve"> with UCMPMD 2024</w:t>
      </w:r>
      <w:r w:rsidR="006C40FB">
        <w:rPr>
          <w:rFonts w:asciiTheme="minorHAnsi" w:hAnsiTheme="minorHAnsi" w:cs="Times New Roman"/>
        </w:rPr>
        <w:t xml:space="preserve"> (Clause 6.2 (i))</w:t>
      </w:r>
      <w:r w:rsidR="006C40FB" w:rsidRPr="00146BD7">
        <w:rPr>
          <w:rFonts w:asciiTheme="minorHAnsi" w:hAnsiTheme="minorHAnsi" w:cs="Times New Roman"/>
        </w:rPr>
        <w:t>.</w:t>
      </w:r>
    </w:p>
    <w:tbl>
      <w:tblPr>
        <w:tblW w:w="93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E59A5" w:rsidRPr="00146BD7" w14:paraId="6A6A5663" w14:textId="77777777" w:rsidTr="006C40FB">
        <w:trPr>
          <w:trHeight w:val="918"/>
        </w:trPr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4DC91" w14:textId="77777777" w:rsidR="006C40FB" w:rsidRPr="00146BD7" w:rsidRDefault="006C40FB" w:rsidP="006C40FB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Signature</w:t>
            </w:r>
            <w:r>
              <w:rPr>
                <w:rFonts w:asciiTheme="minorHAnsi" w:hAnsiTheme="minorHAnsi" w:cs="Times New Roman"/>
                <w:b/>
                <w:bCs/>
              </w:rPr>
              <w:t xml:space="preserve"> by Authorized Signatory</w:t>
            </w:r>
          </w:p>
          <w:p w14:paraId="762EA4F4" w14:textId="0697B985" w:rsidR="006E59A5" w:rsidRPr="00146BD7" w:rsidRDefault="006E59A5" w:rsidP="006C40FB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E74F9" w14:textId="230AB96E" w:rsidR="006E59A5" w:rsidRPr="00146BD7" w:rsidRDefault="006E59A5" w:rsidP="006C40FB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Date</w:t>
            </w:r>
          </w:p>
        </w:tc>
      </w:tr>
      <w:tr w:rsidR="006E59A5" w:rsidRPr="00146BD7" w14:paraId="08B352A2" w14:textId="77777777" w:rsidTr="00102A35"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0FD64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Name and Designation</w:t>
            </w:r>
          </w:p>
          <w:p w14:paraId="4B85AE9C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862DF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  <w:r w:rsidRPr="00146BD7">
              <w:rPr>
                <w:rFonts w:asciiTheme="minorHAnsi" w:hAnsiTheme="minorHAnsi" w:cs="Times New Roman"/>
                <w:b/>
                <w:bCs/>
              </w:rPr>
              <w:t>Place / Company Seal</w:t>
            </w:r>
          </w:p>
          <w:p w14:paraId="2545FACD" w14:textId="77777777" w:rsidR="006E59A5" w:rsidRPr="00146BD7" w:rsidRDefault="006E59A5" w:rsidP="00102A35">
            <w:pPr>
              <w:spacing w:before="40" w:after="40" w:line="260" w:lineRule="auto"/>
              <w:rPr>
                <w:rFonts w:asciiTheme="minorHAnsi" w:hAnsiTheme="minorHAnsi" w:cs="Times New Roman"/>
              </w:rPr>
            </w:pPr>
          </w:p>
        </w:tc>
      </w:tr>
    </w:tbl>
    <w:p w14:paraId="6275C141" w14:textId="77777777" w:rsidR="006E59A5" w:rsidRPr="00146BD7" w:rsidRDefault="006E59A5" w:rsidP="006E59A5">
      <w:pPr>
        <w:rPr>
          <w:rFonts w:asciiTheme="minorHAnsi" w:hAnsiTheme="minorHAnsi" w:cs="Times New Roman"/>
        </w:rPr>
      </w:pPr>
    </w:p>
    <w:sectPr w:rsidR="006E59A5" w:rsidRPr="00146BD7" w:rsidSect="006E59A5">
      <w:footerReference w:type="default" r:id="rId6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E9F9" w14:textId="77777777" w:rsidR="00D02202" w:rsidRDefault="00D02202">
      <w:r>
        <w:separator/>
      </w:r>
    </w:p>
  </w:endnote>
  <w:endnote w:type="continuationSeparator" w:id="0">
    <w:p w14:paraId="540543F5" w14:textId="77777777" w:rsidR="00D02202" w:rsidRDefault="00D0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613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7AFC2" w14:textId="77777777" w:rsidR="006E59A5" w:rsidRDefault="006E5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2E6DDC" w14:textId="77777777" w:rsidR="006E59A5" w:rsidRDefault="006E59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2E4C" w14:textId="77777777" w:rsidR="00D02202" w:rsidRDefault="00D02202">
      <w:r>
        <w:separator/>
      </w:r>
    </w:p>
  </w:footnote>
  <w:footnote w:type="continuationSeparator" w:id="0">
    <w:p w14:paraId="57167291" w14:textId="77777777" w:rsidR="00D02202" w:rsidRDefault="00D02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A5"/>
    <w:rsid w:val="00001CA4"/>
    <w:rsid w:val="00170338"/>
    <w:rsid w:val="001A3ACF"/>
    <w:rsid w:val="001D1AC3"/>
    <w:rsid w:val="002B43C8"/>
    <w:rsid w:val="002C4F8D"/>
    <w:rsid w:val="00346E98"/>
    <w:rsid w:val="003B7FD6"/>
    <w:rsid w:val="004D5A2A"/>
    <w:rsid w:val="00546048"/>
    <w:rsid w:val="00570313"/>
    <w:rsid w:val="00644790"/>
    <w:rsid w:val="00664A32"/>
    <w:rsid w:val="00696305"/>
    <w:rsid w:val="006C40FB"/>
    <w:rsid w:val="006E59A5"/>
    <w:rsid w:val="00773FCE"/>
    <w:rsid w:val="00AA23AA"/>
    <w:rsid w:val="00AB1322"/>
    <w:rsid w:val="00B83D01"/>
    <w:rsid w:val="00C10514"/>
    <w:rsid w:val="00C416EE"/>
    <w:rsid w:val="00CA732D"/>
    <w:rsid w:val="00D02202"/>
    <w:rsid w:val="00D107FB"/>
    <w:rsid w:val="00D623CB"/>
    <w:rsid w:val="00DE3714"/>
    <w:rsid w:val="00DE3F28"/>
    <w:rsid w:val="00E619F8"/>
    <w:rsid w:val="00F049A5"/>
    <w:rsid w:val="00F35E84"/>
    <w:rsid w:val="00F75495"/>
    <w:rsid w:val="00FA2DFC"/>
    <w:rsid w:val="00FB7B20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51D2"/>
  <w15:chartTrackingRefBased/>
  <w15:docId w15:val="{5DC7FBCA-01FE-4BA8-9214-8630765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9A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9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9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9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9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9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9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9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9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9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9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9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5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9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5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9A5"/>
    <w:rPr>
      <w:rFonts w:ascii="Calibri" w:eastAsia="Calibri" w:hAnsi="Calibri" w:cs="Calibri"/>
      <w:kern w:val="0"/>
      <w:sz w:val="22"/>
      <w:szCs w:val="22"/>
      <w:lang w:val="en-IN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5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9A5"/>
    <w:rPr>
      <w:rFonts w:ascii="Calibri" w:eastAsia="Calibri" w:hAnsi="Calibri" w:cs="Calibri"/>
      <w:kern w:val="0"/>
      <w:sz w:val="22"/>
      <w:szCs w:val="22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Beena Mulani</dc:creator>
  <cp:keywords/>
  <dc:description/>
  <cp:lastModifiedBy>Shilpa Sharma</cp:lastModifiedBy>
  <cp:revision>13</cp:revision>
  <dcterms:created xsi:type="dcterms:W3CDTF">2026-06-01T11:11:00Z</dcterms:created>
  <dcterms:modified xsi:type="dcterms:W3CDTF">2026-06-30T11:46:00Z</dcterms:modified>
</cp:coreProperties>
</file>